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071" w:rsidRPr="00AB78E6" w:rsidRDefault="00AB78E6" w:rsidP="009A11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B78E6">
        <w:rPr>
          <w:rFonts w:ascii="Times New Roman" w:hAnsi="Times New Roman" w:cs="Times New Roman"/>
          <w:b/>
          <w:sz w:val="24"/>
          <w:szCs w:val="24"/>
        </w:rPr>
        <w:t>DEKAN ÖĞRENCİ BULUŞMASI TUTANAĞI</w:t>
      </w:r>
    </w:p>
    <w:p w:rsidR="00AB78E6" w:rsidRPr="00AB78E6" w:rsidRDefault="0071494A" w:rsidP="005C68E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8E6">
        <w:rPr>
          <w:rFonts w:ascii="Times New Roman" w:hAnsi="Times New Roman" w:cs="Times New Roman"/>
          <w:sz w:val="24"/>
          <w:szCs w:val="24"/>
        </w:rPr>
        <w:t xml:space="preserve">Dekan öğrenci buluşması Dekanımız </w:t>
      </w:r>
      <w:proofErr w:type="spellStart"/>
      <w:r w:rsidRPr="00AB78E6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AB78E6">
        <w:rPr>
          <w:rFonts w:ascii="Times New Roman" w:hAnsi="Times New Roman" w:cs="Times New Roman"/>
          <w:sz w:val="24"/>
          <w:szCs w:val="24"/>
        </w:rPr>
        <w:t>.</w:t>
      </w:r>
      <w:r w:rsidR="00502831">
        <w:rPr>
          <w:rFonts w:ascii="Times New Roman" w:hAnsi="Times New Roman" w:cs="Times New Roman"/>
          <w:sz w:val="24"/>
          <w:szCs w:val="24"/>
        </w:rPr>
        <w:t xml:space="preserve"> </w:t>
      </w:r>
      <w:r w:rsidRPr="00AB78E6">
        <w:rPr>
          <w:rFonts w:ascii="Times New Roman" w:hAnsi="Times New Roman" w:cs="Times New Roman"/>
          <w:sz w:val="24"/>
          <w:szCs w:val="24"/>
        </w:rPr>
        <w:t xml:space="preserve">Burak BEYHAN başkanlığında, Dekan Yardımcısı </w:t>
      </w:r>
      <w:proofErr w:type="spellStart"/>
      <w:r w:rsidR="00020435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="00020435">
        <w:rPr>
          <w:rFonts w:ascii="Times New Roman" w:hAnsi="Times New Roman" w:cs="Times New Roman"/>
          <w:sz w:val="24"/>
          <w:szCs w:val="24"/>
        </w:rPr>
        <w:t xml:space="preserve">. Feray KOCA, </w:t>
      </w:r>
      <w:r w:rsidRPr="00AB78E6">
        <w:rPr>
          <w:rFonts w:ascii="Times New Roman" w:hAnsi="Times New Roman" w:cs="Times New Roman"/>
          <w:sz w:val="24"/>
          <w:szCs w:val="24"/>
        </w:rPr>
        <w:t>Dr.</w:t>
      </w:r>
      <w:r w:rsidR="00020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8E6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AB78E6">
        <w:rPr>
          <w:rFonts w:ascii="Times New Roman" w:hAnsi="Times New Roman" w:cs="Times New Roman"/>
          <w:sz w:val="24"/>
          <w:szCs w:val="24"/>
        </w:rPr>
        <w:t>.</w:t>
      </w:r>
      <w:r w:rsidR="00020435">
        <w:rPr>
          <w:rFonts w:ascii="Times New Roman" w:hAnsi="Times New Roman" w:cs="Times New Roman"/>
          <w:sz w:val="24"/>
          <w:szCs w:val="24"/>
        </w:rPr>
        <w:t xml:space="preserve"> </w:t>
      </w:r>
      <w:r w:rsidRPr="00AB78E6">
        <w:rPr>
          <w:rFonts w:ascii="Times New Roman" w:hAnsi="Times New Roman" w:cs="Times New Roman"/>
          <w:sz w:val="24"/>
          <w:szCs w:val="24"/>
        </w:rPr>
        <w:t xml:space="preserve">Üyesi Bengi </w:t>
      </w:r>
      <w:proofErr w:type="spellStart"/>
      <w:proofErr w:type="gramStart"/>
      <w:r w:rsidRPr="00AB78E6">
        <w:rPr>
          <w:rFonts w:ascii="Times New Roman" w:hAnsi="Times New Roman" w:cs="Times New Roman"/>
          <w:sz w:val="24"/>
          <w:szCs w:val="24"/>
        </w:rPr>
        <w:t>YURTSEVER</w:t>
      </w:r>
      <w:r w:rsidR="00020435">
        <w:rPr>
          <w:rFonts w:ascii="Times New Roman" w:hAnsi="Times New Roman" w:cs="Times New Roman"/>
          <w:sz w:val="24"/>
          <w:szCs w:val="24"/>
        </w:rPr>
        <w:t>,Fakülte</w:t>
      </w:r>
      <w:proofErr w:type="spellEnd"/>
      <w:proofErr w:type="gramEnd"/>
      <w:r w:rsidR="00020435">
        <w:rPr>
          <w:rFonts w:ascii="Times New Roman" w:hAnsi="Times New Roman" w:cs="Times New Roman"/>
          <w:sz w:val="24"/>
          <w:szCs w:val="24"/>
        </w:rPr>
        <w:t xml:space="preserve"> Sekreteri Halil TAŞKIN,</w:t>
      </w:r>
      <w:r w:rsidR="003D0D5F">
        <w:rPr>
          <w:rFonts w:ascii="Times New Roman" w:hAnsi="Times New Roman" w:cs="Times New Roman"/>
          <w:sz w:val="24"/>
          <w:szCs w:val="24"/>
        </w:rPr>
        <w:t xml:space="preserve"> </w:t>
      </w:r>
      <w:r w:rsidR="00020435">
        <w:rPr>
          <w:rFonts w:ascii="Times New Roman" w:hAnsi="Times New Roman" w:cs="Times New Roman"/>
          <w:sz w:val="24"/>
          <w:szCs w:val="24"/>
        </w:rPr>
        <w:t xml:space="preserve">Fakülte öğrenci işleri personeli Deniz ATEŞ ve 12 </w:t>
      </w:r>
      <w:r w:rsidR="009A1163" w:rsidRPr="00AB78E6">
        <w:rPr>
          <w:rFonts w:ascii="Times New Roman" w:hAnsi="Times New Roman" w:cs="Times New Roman"/>
          <w:sz w:val="24"/>
          <w:szCs w:val="24"/>
        </w:rPr>
        <w:t>öğrenci</w:t>
      </w:r>
      <w:r w:rsidR="00020435">
        <w:rPr>
          <w:rFonts w:ascii="Times New Roman" w:hAnsi="Times New Roman" w:cs="Times New Roman"/>
          <w:sz w:val="24"/>
          <w:szCs w:val="24"/>
        </w:rPr>
        <w:t xml:space="preserve">mizin </w:t>
      </w:r>
      <w:r w:rsidR="009A1163" w:rsidRPr="00AB78E6">
        <w:rPr>
          <w:rFonts w:ascii="Times New Roman" w:hAnsi="Times New Roman" w:cs="Times New Roman"/>
          <w:sz w:val="24"/>
          <w:szCs w:val="24"/>
        </w:rPr>
        <w:t xml:space="preserve">katılımıyla </w:t>
      </w:r>
      <w:r w:rsidR="00020435">
        <w:rPr>
          <w:rFonts w:ascii="Times New Roman" w:hAnsi="Times New Roman" w:cs="Times New Roman"/>
          <w:sz w:val="24"/>
          <w:szCs w:val="24"/>
        </w:rPr>
        <w:t>1</w:t>
      </w:r>
      <w:r w:rsidR="00AB78E6" w:rsidRPr="00AB78E6">
        <w:rPr>
          <w:rFonts w:ascii="Times New Roman" w:hAnsi="Times New Roman" w:cs="Times New Roman"/>
          <w:sz w:val="24"/>
          <w:szCs w:val="24"/>
        </w:rPr>
        <w:t>6</w:t>
      </w:r>
      <w:r w:rsidR="009A1163" w:rsidRPr="00AB78E6">
        <w:rPr>
          <w:rFonts w:ascii="Times New Roman" w:hAnsi="Times New Roman" w:cs="Times New Roman"/>
          <w:sz w:val="24"/>
          <w:szCs w:val="24"/>
        </w:rPr>
        <w:t xml:space="preserve"> </w:t>
      </w:r>
      <w:r w:rsidR="00020435">
        <w:rPr>
          <w:rFonts w:ascii="Times New Roman" w:hAnsi="Times New Roman" w:cs="Times New Roman"/>
          <w:sz w:val="24"/>
          <w:szCs w:val="24"/>
        </w:rPr>
        <w:t>Kasım</w:t>
      </w:r>
      <w:r w:rsidR="009A1163" w:rsidRPr="00AB78E6">
        <w:rPr>
          <w:rFonts w:ascii="Times New Roman" w:hAnsi="Times New Roman" w:cs="Times New Roman"/>
          <w:sz w:val="24"/>
          <w:szCs w:val="24"/>
        </w:rPr>
        <w:t xml:space="preserve"> 202</w:t>
      </w:r>
      <w:r w:rsidR="00AB78E6" w:rsidRPr="00AB78E6">
        <w:rPr>
          <w:rFonts w:ascii="Times New Roman" w:hAnsi="Times New Roman" w:cs="Times New Roman"/>
          <w:sz w:val="24"/>
          <w:szCs w:val="24"/>
        </w:rPr>
        <w:t>3</w:t>
      </w:r>
      <w:r w:rsidR="009A1163" w:rsidRPr="00AB78E6">
        <w:rPr>
          <w:rFonts w:ascii="Times New Roman" w:hAnsi="Times New Roman" w:cs="Times New Roman"/>
          <w:sz w:val="24"/>
          <w:szCs w:val="24"/>
        </w:rPr>
        <w:t xml:space="preserve"> Tarihinde Saat 1</w:t>
      </w:r>
      <w:r w:rsidR="00020435">
        <w:rPr>
          <w:rFonts w:ascii="Times New Roman" w:hAnsi="Times New Roman" w:cs="Times New Roman"/>
          <w:sz w:val="24"/>
          <w:szCs w:val="24"/>
        </w:rPr>
        <w:t>2</w:t>
      </w:r>
      <w:r w:rsidR="009A1163" w:rsidRPr="00AB78E6">
        <w:rPr>
          <w:rFonts w:ascii="Times New Roman" w:hAnsi="Times New Roman" w:cs="Times New Roman"/>
          <w:sz w:val="24"/>
          <w:szCs w:val="24"/>
        </w:rPr>
        <w:t>:</w:t>
      </w:r>
      <w:r w:rsidR="00020435">
        <w:rPr>
          <w:rFonts w:ascii="Times New Roman" w:hAnsi="Times New Roman" w:cs="Times New Roman"/>
          <w:sz w:val="24"/>
          <w:szCs w:val="24"/>
        </w:rPr>
        <w:t>2</w:t>
      </w:r>
      <w:r w:rsidR="009A1163" w:rsidRPr="00AB78E6">
        <w:rPr>
          <w:rFonts w:ascii="Times New Roman" w:hAnsi="Times New Roman" w:cs="Times New Roman"/>
          <w:sz w:val="24"/>
          <w:szCs w:val="24"/>
        </w:rPr>
        <w:t>0</w:t>
      </w:r>
      <w:r w:rsidR="00AB78E6" w:rsidRPr="00AB78E6">
        <w:rPr>
          <w:rFonts w:ascii="Times New Roman" w:hAnsi="Times New Roman" w:cs="Times New Roman"/>
          <w:sz w:val="24"/>
          <w:szCs w:val="24"/>
        </w:rPr>
        <w:t>’</w:t>
      </w:r>
      <w:r w:rsidR="009A1163" w:rsidRPr="00AB78E6">
        <w:rPr>
          <w:rFonts w:ascii="Times New Roman" w:hAnsi="Times New Roman" w:cs="Times New Roman"/>
          <w:sz w:val="24"/>
          <w:szCs w:val="24"/>
        </w:rPr>
        <w:t xml:space="preserve"> da</w:t>
      </w:r>
      <w:r w:rsidR="009A1163" w:rsidRPr="00AB7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8E6" w:rsidRPr="00AB7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435">
        <w:rPr>
          <w:rFonts w:ascii="Times New Roman" w:hAnsi="Times New Roman" w:cs="Times New Roman"/>
          <w:b/>
          <w:sz w:val="24"/>
          <w:szCs w:val="24"/>
        </w:rPr>
        <w:t>Amfi’ 1de</w:t>
      </w:r>
      <w:r w:rsidR="00AB78E6" w:rsidRPr="00AB78E6">
        <w:rPr>
          <w:rFonts w:ascii="Times New Roman" w:hAnsi="Times New Roman" w:cs="Times New Roman"/>
          <w:b/>
          <w:sz w:val="24"/>
          <w:szCs w:val="24"/>
        </w:rPr>
        <w:t xml:space="preserve"> yapılmıştır.                                                                                  </w:t>
      </w:r>
    </w:p>
    <w:p w:rsidR="006F6D08" w:rsidRPr="00861247" w:rsidRDefault="00AB78E6">
      <w:pPr>
        <w:rPr>
          <w:rFonts w:ascii="Times New Roman" w:hAnsi="Times New Roman" w:cs="Times New Roman"/>
          <w:b/>
          <w:sz w:val="24"/>
          <w:szCs w:val="24"/>
        </w:rPr>
      </w:pPr>
      <w:r w:rsidRPr="00861247">
        <w:rPr>
          <w:rFonts w:ascii="Times New Roman" w:hAnsi="Times New Roman" w:cs="Times New Roman"/>
          <w:b/>
          <w:sz w:val="24"/>
          <w:szCs w:val="24"/>
        </w:rPr>
        <w:t>Öğrencilerimizin dile getirdiği talepler:</w:t>
      </w:r>
    </w:p>
    <w:p w:rsidR="00AB78E6" w:rsidRPr="00861247" w:rsidRDefault="00502831" w:rsidP="00D06FB8">
      <w:pPr>
        <w:pStyle w:val="ListeParagraf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Öğrencilerimizden </w:t>
      </w:r>
      <w:r w:rsidR="00020435" w:rsidRPr="0002043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Fakülte binamızın 24 saat açılması talebi geldi. Güvenlik ve ısınma sorunlarından dolayı Rektörlükten hafta içi saat 24:00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’e</w:t>
      </w:r>
      <w:r w:rsidR="00020435" w:rsidRPr="0002043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kadar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="00020435" w:rsidRPr="0002043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hafta sonları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da </w:t>
      </w:r>
      <w:r w:rsidR="00020435" w:rsidRPr="0002043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sabah 8:00 akşam 18:00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’e</w:t>
      </w:r>
      <w:r w:rsidR="00020435" w:rsidRPr="0002043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kadar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binamızın açık olması için </w:t>
      </w:r>
      <w:r w:rsidR="00020435" w:rsidRPr="0002043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uygun görüşle yazı geldiği bilgisi öğrenciler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imize</w:t>
      </w:r>
      <w:r w:rsidR="00020435" w:rsidRPr="0002043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verildi. Öğrenciler</w:t>
      </w:r>
      <w:r w:rsidR="0045447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imiz</w:t>
      </w:r>
      <w:r w:rsidR="00020435" w:rsidRPr="0002043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den en azından </w:t>
      </w:r>
      <w:r w:rsidRPr="0002043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Fakülte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binamızın </w:t>
      </w:r>
      <w:r w:rsidR="00020435" w:rsidRPr="0002043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hafta sonları 21:00</w:t>
      </w:r>
      <w:r w:rsidR="0045447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’</w:t>
      </w:r>
      <w:r w:rsidR="00020435" w:rsidRPr="0002043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kadar açılması talep edildi.</w:t>
      </w:r>
    </w:p>
    <w:p w:rsidR="00020435" w:rsidRPr="00861247" w:rsidRDefault="0045447B" w:rsidP="00020435">
      <w:pPr>
        <w:pStyle w:val="ListeParagraf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Öğrencilerimiz tarafından </w:t>
      </w:r>
      <w:r w:rsidR="00020435" w:rsidRPr="0002043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Fakülte binamızın </w:t>
      </w:r>
      <w:r w:rsidR="0002043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Eğitim</w:t>
      </w:r>
      <w:r w:rsidR="005028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02043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Öğretim yılı boyunca 24 saat açık kalması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="0002043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uygun görülmezse en azından vize ve final haftalarında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24 saat </w:t>
      </w:r>
      <w:r w:rsidR="00020435" w:rsidRPr="0002043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açılması talep edildi.</w:t>
      </w:r>
    </w:p>
    <w:p w:rsidR="00A35B58" w:rsidRPr="00861247" w:rsidRDefault="005E0CE7" w:rsidP="00D06FB8">
      <w:pPr>
        <w:pStyle w:val="ListeParagraf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Fakülte</w:t>
      </w:r>
      <w:r w:rsidR="004544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öğrencilerimizin proje çıktılarını Üniversitemizin matbaasında ücret karşılığı yaptırabilecekleri bilgisi kendilerine tekrar hatırlatıldı</w:t>
      </w:r>
      <w:r w:rsidR="00A35B58" w:rsidRPr="008612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3F71" w:rsidRPr="00861247" w:rsidRDefault="005E0CE7" w:rsidP="005E0CE7">
      <w:pPr>
        <w:pStyle w:val="ListeParagraf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Fakültemiz Mimarlık Bölümünün </w:t>
      </w:r>
      <w:proofErr w:type="spellStart"/>
      <w:r w:rsidRPr="005E0C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Erasmus</w:t>
      </w:r>
      <w:proofErr w:type="spellEnd"/>
      <w:r w:rsidRPr="005E0C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Programı</w:t>
      </w:r>
      <w:r w:rsidR="0045447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için anlaşma yapılabilecek üniversitelerin</w:t>
      </w:r>
      <w:r w:rsidRPr="005E0CE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Bölüm öğretim üyelerince takibinin yapıldığı bilgisi veridi.</w:t>
      </w:r>
    </w:p>
    <w:p w:rsidR="00253F71" w:rsidRPr="00861247" w:rsidRDefault="00253F71" w:rsidP="00D06FB8">
      <w:pPr>
        <w:pStyle w:val="ListeParagraf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247">
        <w:rPr>
          <w:rFonts w:ascii="Times New Roman" w:hAnsi="Times New Roman" w:cs="Times New Roman"/>
          <w:color w:val="000000"/>
          <w:sz w:val="24"/>
          <w:szCs w:val="24"/>
        </w:rPr>
        <w:t>Mekanların kullanımında</w:t>
      </w:r>
      <w:r w:rsidR="00D06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1247">
        <w:rPr>
          <w:rFonts w:ascii="Times New Roman" w:hAnsi="Times New Roman" w:cs="Times New Roman"/>
          <w:color w:val="000000"/>
          <w:sz w:val="24"/>
          <w:szCs w:val="24"/>
        </w:rPr>
        <w:t xml:space="preserve">öğrencilerimiz tarafından </w:t>
      </w:r>
      <w:r w:rsidR="00D06FB8" w:rsidRPr="00861247">
        <w:rPr>
          <w:rFonts w:ascii="Times New Roman" w:hAnsi="Times New Roman" w:cs="Times New Roman"/>
          <w:color w:val="000000"/>
          <w:sz w:val="24"/>
          <w:szCs w:val="24"/>
        </w:rPr>
        <w:t>otokontrolün</w:t>
      </w:r>
      <w:r w:rsidRPr="00861247">
        <w:rPr>
          <w:rFonts w:ascii="Times New Roman" w:hAnsi="Times New Roman" w:cs="Times New Roman"/>
          <w:color w:val="000000"/>
          <w:sz w:val="24"/>
          <w:szCs w:val="24"/>
        </w:rPr>
        <w:t xml:space="preserve"> sağlanması üzerine vurgu yapıldı.</w:t>
      </w:r>
      <w:r w:rsidR="00D06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1247">
        <w:rPr>
          <w:rFonts w:ascii="Times New Roman" w:hAnsi="Times New Roman" w:cs="Times New Roman"/>
          <w:color w:val="000000"/>
          <w:sz w:val="24"/>
          <w:szCs w:val="24"/>
        </w:rPr>
        <w:t xml:space="preserve">Ders yürütücüsü Öğretim Üyeleri ve Fakültemiz akademik ve idari yöneticileriyle </w:t>
      </w:r>
      <w:r w:rsidR="00861247" w:rsidRPr="00861247">
        <w:rPr>
          <w:rFonts w:ascii="Times New Roman" w:hAnsi="Times New Roman" w:cs="Times New Roman"/>
          <w:color w:val="000000"/>
          <w:sz w:val="24"/>
          <w:szCs w:val="24"/>
        </w:rPr>
        <w:t>her zaman iletişime geçebilecekleri konusunda tekrar bilgi verildi.</w:t>
      </w:r>
    </w:p>
    <w:p w:rsidR="00253F71" w:rsidRPr="00861247" w:rsidRDefault="00253F71" w:rsidP="00D0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247" w:rsidRDefault="00861247" w:rsidP="00D06FB8">
      <w:pPr>
        <w:pStyle w:val="HTMLncedenBiimlendirilmi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1247" w:rsidRDefault="00861247" w:rsidP="00D06FB8">
      <w:pPr>
        <w:pStyle w:val="HTMLncedenBiimlendirilmi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1247" w:rsidRDefault="00861247" w:rsidP="00D06FB8">
      <w:pPr>
        <w:pStyle w:val="HTMLncedenBiimlendirilmi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1247" w:rsidRDefault="00861247" w:rsidP="00A35B58">
      <w:pPr>
        <w:pStyle w:val="HTMLncedenBiimlendirilmi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64651" w:rsidTr="00D06FB8">
        <w:tc>
          <w:tcPr>
            <w:tcW w:w="10138" w:type="dxa"/>
            <w:gridSpan w:val="2"/>
          </w:tcPr>
          <w:p w:rsidR="00C64651" w:rsidRDefault="00C64651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 Dr. Burak BEYHAN</w:t>
            </w:r>
          </w:p>
          <w:p w:rsidR="00C64651" w:rsidRDefault="00C64651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Dekan</w:t>
            </w:r>
          </w:p>
          <w:p w:rsidR="003D0D5F" w:rsidRDefault="003D0D5F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0D5F" w:rsidRDefault="003D0D5F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0D5F" w:rsidRDefault="003D0D5F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0D5F" w:rsidRDefault="003D0D5F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0D5F" w:rsidRDefault="003D0D5F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4651" w:rsidTr="00D06FB8">
        <w:tc>
          <w:tcPr>
            <w:tcW w:w="5069" w:type="dxa"/>
          </w:tcPr>
          <w:p w:rsidR="00C64651" w:rsidRDefault="003D0D5F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Feray KOCA</w:t>
            </w:r>
          </w:p>
          <w:p w:rsidR="003D0D5F" w:rsidRDefault="00C64651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47">
              <w:rPr>
                <w:rFonts w:ascii="Times New Roman" w:hAnsi="Times New Roman" w:cs="Times New Roman"/>
                <w:sz w:val="24"/>
                <w:szCs w:val="24"/>
              </w:rPr>
              <w:t>Dekan Yardımcısı</w:t>
            </w:r>
            <w:r w:rsidR="003D0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D5F" w:rsidRDefault="003D0D5F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3D0D5F" w:rsidRDefault="003D0D5F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D5F" w:rsidRDefault="003D0D5F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D5F" w:rsidRDefault="003D0D5F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D5F" w:rsidRDefault="003D0D5F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D5F" w:rsidRDefault="003D0D5F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1" w:rsidRDefault="003D0D5F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5069" w:type="dxa"/>
          </w:tcPr>
          <w:p w:rsidR="00C64651" w:rsidRDefault="003D0D5F" w:rsidP="003D0D5F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1247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861247">
              <w:rPr>
                <w:rFonts w:ascii="Times New Roman" w:hAnsi="Times New Roman" w:cs="Times New Roman"/>
                <w:sz w:val="24"/>
                <w:szCs w:val="24"/>
              </w:rPr>
              <w:t xml:space="preserve"> Bengi YURTSEVER</w:t>
            </w:r>
            <w:r w:rsidRPr="000A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D5F" w:rsidRDefault="003D0D5F" w:rsidP="003D0D5F">
            <w:pPr>
              <w:pStyle w:val="HTMLncedenBiimlendirilm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247">
              <w:rPr>
                <w:rFonts w:ascii="Times New Roman" w:hAnsi="Times New Roman" w:cs="Times New Roman"/>
                <w:sz w:val="24"/>
                <w:szCs w:val="24"/>
              </w:rPr>
              <w:t>Dekan Yardımcısı</w:t>
            </w:r>
          </w:p>
        </w:tc>
      </w:tr>
      <w:tr w:rsidR="00C64651" w:rsidTr="00D06FB8">
        <w:tc>
          <w:tcPr>
            <w:tcW w:w="5069" w:type="dxa"/>
          </w:tcPr>
          <w:p w:rsidR="00C64651" w:rsidRDefault="003D0D5F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Halil TAŞKIN</w:t>
            </w:r>
          </w:p>
          <w:p w:rsidR="00C64651" w:rsidRDefault="00C64651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  <w:p w:rsidR="00C64651" w:rsidRDefault="00C64651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651" w:rsidRDefault="00C64651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C64651" w:rsidRDefault="00C64651" w:rsidP="00C64651">
            <w:pPr>
              <w:pStyle w:val="HTMLncedenBiimlendirilmi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1247" w:rsidRPr="00861247" w:rsidRDefault="00861247" w:rsidP="00A35B58">
      <w:pPr>
        <w:pStyle w:val="HTMLncedenBiimlendirilmi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61247" w:rsidRPr="00861247" w:rsidSect="00DB3EBB">
      <w:pgSz w:w="11906" w:h="16838"/>
      <w:pgMar w:top="851" w:right="9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370C3"/>
    <w:multiLevelType w:val="hybridMultilevel"/>
    <w:tmpl w:val="54DC126E"/>
    <w:lvl w:ilvl="0" w:tplc="34E80F6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8426015"/>
    <w:multiLevelType w:val="hybridMultilevel"/>
    <w:tmpl w:val="83442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3441E"/>
    <w:multiLevelType w:val="hybridMultilevel"/>
    <w:tmpl w:val="08CE3B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46"/>
    <w:rsid w:val="00015272"/>
    <w:rsid w:val="00020435"/>
    <w:rsid w:val="00067827"/>
    <w:rsid w:val="000A28FD"/>
    <w:rsid w:val="000D69BD"/>
    <w:rsid w:val="00133902"/>
    <w:rsid w:val="001D30A1"/>
    <w:rsid w:val="001E31DF"/>
    <w:rsid w:val="00253F71"/>
    <w:rsid w:val="00267B9B"/>
    <w:rsid w:val="00277FD4"/>
    <w:rsid w:val="002B77FF"/>
    <w:rsid w:val="00306B44"/>
    <w:rsid w:val="0032234B"/>
    <w:rsid w:val="00324148"/>
    <w:rsid w:val="003464AB"/>
    <w:rsid w:val="0035438D"/>
    <w:rsid w:val="003D0D5F"/>
    <w:rsid w:val="003F6F49"/>
    <w:rsid w:val="0045447B"/>
    <w:rsid w:val="004C4146"/>
    <w:rsid w:val="004F2B12"/>
    <w:rsid w:val="00502831"/>
    <w:rsid w:val="005233F5"/>
    <w:rsid w:val="00581FB9"/>
    <w:rsid w:val="005C2056"/>
    <w:rsid w:val="005C5300"/>
    <w:rsid w:val="005C68EC"/>
    <w:rsid w:val="005C7DCD"/>
    <w:rsid w:val="005E0CE7"/>
    <w:rsid w:val="0062003C"/>
    <w:rsid w:val="006F6D08"/>
    <w:rsid w:val="0071494A"/>
    <w:rsid w:val="00734430"/>
    <w:rsid w:val="00745680"/>
    <w:rsid w:val="00747AA4"/>
    <w:rsid w:val="00770DDB"/>
    <w:rsid w:val="007725BB"/>
    <w:rsid w:val="007830AE"/>
    <w:rsid w:val="00787638"/>
    <w:rsid w:val="007D5691"/>
    <w:rsid w:val="00861247"/>
    <w:rsid w:val="00863D65"/>
    <w:rsid w:val="00911A70"/>
    <w:rsid w:val="00935218"/>
    <w:rsid w:val="009A1163"/>
    <w:rsid w:val="00A35B58"/>
    <w:rsid w:val="00A55A10"/>
    <w:rsid w:val="00AB78E6"/>
    <w:rsid w:val="00AD21B1"/>
    <w:rsid w:val="00B476C6"/>
    <w:rsid w:val="00B53379"/>
    <w:rsid w:val="00BB60D9"/>
    <w:rsid w:val="00BB67CF"/>
    <w:rsid w:val="00BF0A20"/>
    <w:rsid w:val="00C64651"/>
    <w:rsid w:val="00C670C4"/>
    <w:rsid w:val="00C72EC0"/>
    <w:rsid w:val="00C93071"/>
    <w:rsid w:val="00CD6703"/>
    <w:rsid w:val="00D06FB8"/>
    <w:rsid w:val="00DB3EBB"/>
    <w:rsid w:val="00F8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A8C1E-B98E-4BE8-96FB-B7B642F0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1FB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15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5272"/>
    <w:rPr>
      <w:rFonts w:ascii="Segoe UI" w:hAnsi="Segoe UI" w:cs="Segoe UI"/>
      <w:sz w:val="18"/>
      <w:szCs w:val="18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AB78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AB78E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B77FF"/>
    <w:pPr>
      <w:widowControl w:val="0"/>
      <w:autoSpaceDE w:val="0"/>
      <w:autoSpaceDN w:val="0"/>
      <w:spacing w:after="0" w:line="240" w:lineRule="auto"/>
      <w:ind w:left="830"/>
    </w:pPr>
    <w:rPr>
      <w:rFonts w:ascii="Carlito" w:eastAsia="Carlito" w:hAnsi="Carlito" w:cs="Carlito"/>
    </w:rPr>
  </w:style>
  <w:style w:type="table" w:styleId="TabloKlavuzu">
    <w:name w:val="Table Grid"/>
    <w:basedOn w:val="NormalTablo"/>
    <w:uiPriority w:val="39"/>
    <w:rsid w:val="00861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Msku</cp:lastModifiedBy>
  <cp:revision>2</cp:revision>
  <cp:lastPrinted>2022-05-24T10:53:00Z</cp:lastPrinted>
  <dcterms:created xsi:type="dcterms:W3CDTF">2023-11-27T07:27:00Z</dcterms:created>
  <dcterms:modified xsi:type="dcterms:W3CDTF">2023-11-27T07:27:00Z</dcterms:modified>
</cp:coreProperties>
</file>